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ED11EA" w:rsidP="00ED11EA">
                  <w:pPr>
                    <w:pStyle w:val="a7"/>
                    <w:tabs>
                      <w:tab w:val="left" w:pos="284"/>
                    </w:tabs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D11E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ED11E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фтальмоскоп</w:t>
                  </w:r>
                  <w:r w:rsidRPr="00ED11EA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налобный бинокулярный НБО-3-01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ED11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bookmarkStart w:id="2" w:name="_GoBack"/>
                  <w:bookmarkEnd w:id="2"/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CE" w:rsidRDefault="009B76CE" w:rsidP="00804037">
      <w:pPr>
        <w:spacing w:after="0" w:line="240" w:lineRule="auto"/>
      </w:pPr>
      <w:r>
        <w:separator/>
      </w:r>
    </w:p>
  </w:endnote>
  <w:endnote w:type="continuationSeparator" w:id="0">
    <w:p w:rsidR="009B76CE" w:rsidRDefault="009B76C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CE" w:rsidRDefault="009B76CE" w:rsidP="00804037">
      <w:pPr>
        <w:spacing w:after="0" w:line="240" w:lineRule="auto"/>
      </w:pPr>
      <w:r>
        <w:separator/>
      </w:r>
    </w:p>
  </w:footnote>
  <w:footnote w:type="continuationSeparator" w:id="0">
    <w:p w:rsidR="009B76CE" w:rsidRDefault="009B76C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04105-C264-4FA6-829A-124F0F3D6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3436</Words>
  <Characters>19587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2019-01-22T12:40:00Z</dcterms:modified>
</cp:coreProperties>
</file>